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6B4A" w:rsidRDefault="00DD6B4A" w:rsidP="00DD6B4A">
      <w:pPr>
        <w:pStyle w:val="NormalWeb"/>
        <w:jc w:val="center"/>
      </w:pPr>
      <w:r>
        <w:rPr>
          <w:rStyle w:val="Strong"/>
          <w:i/>
          <w:iCs/>
          <w:u w:val="single"/>
        </w:rPr>
        <w:t>BEST Nurseries Pedagogy</w:t>
      </w:r>
    </w:p>
    <w:p w:rsidR="00DD6B4A" w:rsidRDefault="00DD6B4A" w:rsidP="00DD6B4A">
      <w:pPr>
        <w:pStyle w:val="NormalWeb"/>
      </w:pPr>
    </w:p>
    <w:p w:rsidR="00DD6B4A" w:rsidRDefault="00DD6B4A" w:rsidP="00DD6B4A">
      <w:pPr>
        <w:pStyle w:val="NormalWeb"/>
      </w:pPr>
      <w:r>
        <w:t>Our pedagogy has been created by the staff here at BEST Nursery</w:t>
      </w:r>
      <w:r>
        <w:t xml:space="preserve">. </w:t>
      </w:r>
      <w:r>
        <w:t xml:space="preserve">Through discussion and reflective </w:t>
      </w:r>
      <w:r>
        <w:t>practice,</w:t>
      </w:r>
      <w:r>
        <w:t xml:space="preserve"> we have developed the pedagogy of our setting, which is how we educate our children and help their development. It encompasses a set of strategies used by our staff to enable learning to take place within the setting, providing opportunities for our children to acquire knowledge and skill, develop attitudes and dispositions as they move through their learning journey at our setting.</w:t>
      </w:r>
    </w:p>
    <w:p w:rsidR="00DD6B4A" w:rsidRDefault="00DD6B4A" w:rsidP="00DD6B4A">
      <w:pPr>
        <w:pStyle w:val="NormalWeb"/>
      </w:pPr>
    </w:p>
    <w:p w:rsidR="00DD6B4A" w:rsidRDefault="00DD6B4A" w:rsidP="00DD6B4A">
      <w:pPr>
        <w:pStyle w:val="NormalWeb"/>
        <w:jc w:val="center"/>
      </w:pPr>
      <w:bookmarkStart w:id="0" w:name="_GoBack"/>
      <w:bookmarkEnd w:id="0"/>
    </w:p>
    <w:p w:rsidR="00DD6B4A" w:rsidRDefault="00DD6B4A" w:rsidP="00DD6B4A">
      <w:pPr>
        <w:pStyle w:val="NormalWeb"/>
        <w:jc w:val="center"/>
      </w:pPr>
      <w:r>
        <w:rPr>
          <w:rStyle w:val="Strong"/>
          <w:i/>
          <w:iCs/>
        </w:rPr>
        <w:t>We strive to ensure that our children feel safe and happy</w:t>
      </w:r>
    </w:p>
    <w:p w:rsidR="00DD6B4A" w:rsidRDefault="00DD6B4A" w:rsidP="00DD6B4A">
      <w:pPr>
        <w:pStyle w:val="NormalWeb"/>
        <w:jc w:val="center"/>
      </w:pPr>
    </w:p>
    <w:p w:rsidR="00DD6B4A" w:rsidRDefault="00DD6B4A" w:rsidP="00DD6B4A">
      <w:pPr>
        <w:pStyle w:val="NormalWeb"/>
        <w:jc w:val="center"/>
      </w:pPr>
      <w:r>
        <w:rPr>
          <w:rStyle w:val="Strong"/>
          <w:i/>
          <w:iCs/>
        </w:rPr>
        <w:t>We understand and know the interests and needs of our children</w:t>
      </w:r>
    </w:p>
    <w:p w:rsidR="00DD6B4A" w:rsidRDefault="00DD6B4A" w:rsidP="00DD6B4A">
      <w:pPr>
        <w:pStyle w:val="NormalWeb"/>
        <w:jc w:val="center"/>
      </w:pPr>
    </w:p>
    <w:p w:rsidR="00DD6B4A" w:rsidRDefault="00DD6B4A" w:rsidP="00DD6B4A">
      <w:pPr>
        <w:pStyle w:val="NormalWeb"/>
        <w:jc w:val="center"/>
      </w:pPr>
      <w:r>
        <w:rPr>
          <w:rStyle w:val="Strong"/>
          <w:i/>
          <w:iCs/>
        </w:rPr>
        <w:t xml:space="preserve">Our </w:t>
      </w:r>
      <w:proofErr w:type="gramStart"/>
      <w:r>
        <w:rPr>
          <w:rStyle w:val="Strong"/>
          <w:i/>
          <w:iCs/>
        </w:rPr>
        <w:t>practitioners</w:t>
      </w:r>
      <w:proofErr w:type="gramEnd"/>
      <w:r>
        <w:rPr>
          <w:rStyle w:val="Strong"/>
          <w:i/>
          <w:iCs/>
        </w:rPr>
        <w:t xml:space="preserve"> role model and lead by example</w:t>
      </w:r>
    </w:p>
    <w:p w:rsidR="00DD6B4A" w:rsidRDefault="00DD6B4A" w:rsidP="00DD6B4A">
      <w:pPr>
        <w:pStyle w:val="NormalWeb"/>
        <w:jc w:val="center"/>
      </w:pPr>
    </w:p>
    <w:p w:rsidR="00DD6B4A" w:rsidRDefault="00DD6B4A" w:rsidP="00DD6B4A">
      <w:pPr>
        <w:pStyle w:val="NormalWeb"/>
        <w:jc w:val="center"/>
      </w:pPr>
      <w:r>
        <w:rPr>
          <w:rStyle w:val="Strong"/>
          <w:i/>
          <w:iCs/>
        </w:rPr>
        <w:t>Our children learn through experiences</w:t>
      </w:r>
    </w:p>
    <w:p w:rsidR="009D3F2E" w:rsidRDefault="009D3F2E"/>
    <w:sectPr w:rsidR="009D3F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B4A"/>
    <w:rsid w:val="009D3F2E"/>
    <w:rsid w:val="00DD6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6F90"/>
  <w15:chartTrackingRefBased/>
  <w15:docId w15:val="{0E16A115-B0F6-4FAC-A348-977E68A66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D6B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D6B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40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109</Words>
  <Characters>626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Burger</dc:creator>
  <cp:keywords/>
  <dc:description/>
  <cp:lastModifiedBy>Tracy Burger</cp:lastModifiedBy>
  <cp:revision>1</cp:revision>
  <dcterms:created xsi:type="dcterms:W3CDTF">2026-02-27T11:38:00Z</dcterms:created>
  <dcterms:modified xsi:type="dcterms:W3CDTF">2026-02-27T11:39:00Z</dcterms:modified>
</cp:coreProperties>
</file>